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D51" w:rsidRDefault="001A15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Самоанализ урока.</w:t>
      </w:r>
    </w:p>
    <w:p w:rsidR="001A15E2" w:rsidRDefault="001A15E2" w:rsidP="001A15E2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классе 7 учащихся. Работаю с ними с 5 класса. Класс очень трудный. Практически все учащиеся из неполных или неблагополучных семей. Есть ученица из Украины, которая пришла в 10 класс. При этом возник некоторый языковой барьер. Практически все учащиеся успевают на «3». Самообразованием не занимаются.</w:t>
      </w:r>
    </w:p>
    <w:p w:rsidR="001A15E2" w:rsidRDefault="001A15E2" w:rsidP="001A15E2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прошёл по теме «Площади фигур в экзаменационных задачах»</w:t>
      </w:r>
      <w:r w:rsidR="00414F3C">
        <w:rPr>
          <w:rFonts w:ascii="Times New Roman" w:hAnsi="Times New Roman" w:cs="Times New Roman"/>
          <w:sz w:val="28"/>
          <w:szCs w:val="28"/>
        </w:rPr>
        <w:t>. Т.к. нет электива, то один урок в неделю занимаемся подготовкой к ЕГЭ</w:t>
      </w:r>
      <w:proofErr w:type="gramStart"/>
      <w:r w:rsidR="00F37BE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37BEB">
        <w:rPr>
          <w:rFonts w:ascii="Times New Roman" w:hAnsi="Times New Roman" w:cs="Times New Roman"/>
          <w:sz w:val="28"/>
          <w:szCs w:val="28"/>
        </w:rPr>
        <w:t xml:space="preserve"> Главной задачей таких занятий является повторение, обобщение  знаний необходимых для решения экзаменационных задач. Двое учащихся собираются сдавать профиль, поэтому задания базового уровня и профильного были объединены.</w:t>
      </w:r>
    </w:p>
    <w:p w:rsidR="00F37BEB" w:rsidRDefault="00F37BEB" w:rsidP="00F37BEB">
      <w:pPr>
        <w:jc w:val="left"/>
        <w:rPr>
          <w:rFonts w:ascii="Times New Roman" w:hAnsi="Times New Roman" w:cs="Times New Roman"/>
          <w:sz w:val="28"/>
          <w:szCs w:val="28"/>
        </w:rPr>
      </w:pPr>
      <w:r w:rsidRPr="00914DD4"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:rsidR="00F37BEB" w:rsidRDefault="00F37BEB" w:rsidP="00F37BEB">
      <w:pPr>
        <w:pStyle w:val="a3"/>
        <w:numPr>
          <w:ilvl w:val="0"/>
          <w:numId w:val="1"/>
        </w:numPr>
        <w:jc w:val="left"/>
        <w:rPr>
          <w:rFonts w:ascii="Times New Roman" w:hAnsi="Times New Roman" w:cs="Times New Roman"/>
          <w:sz w:val="28"/>
          <w:szCs w:val="28"/>
        </w:rPr>
      </w:pPr>
      <w:r w:rsidRPr="00914DD4">
        <w:rPr>
          <w:rFonts w:ascii="Times New Roman" w:hAnsi="Times New Roman" w:cs="Times New Roman"/>
          <w:sz w:val="28"/>
          <w:szCs w:val="28"/>
        </w:rPr>
        <w:t xml:space="preserve">Обобщить и систематизировать материал по теме «Площадь фигур». </w:t>
      </w:r>
    </w:p>
    <w:p w:rsidR="00F37BEB" w:rsidRDefault="00F37BEB" w:rsidP="00F37BEB">
      <w:pPr>
        <w:pStyle w:val="a3"/>
        <w:numPr>
          <w:ilvl w:val="0"/>
          <w:numId w:val="1"/>
        </w:num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Познакомить с формулой Пика, для вычисления площади фигуры.</w:t>
      </w:r>
    </w:p>
    <w:p w:rsidR="00F37BEB" w:rsidRDefault="00F37BEB" w:rsidP="00F37BEB">
      <w:pPr>
        <w:pStyle w:val="a3"/>
        <w:numPr>
          <w:ilvl w:val="0"/>
          <w:numId w:val="1"/>
        </w:num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познавательный интерес.</w:t>
      </w:r>
    </w:p>
    <w:p w:rsidR="00F37BEB" w:rsidRDefault="00F37BEB" w:rsidP="00F37BEB">
      <w:pPr>
        <w:pStyle w:val="a3"/>
        <w:numPr>
          <w:ilvl w:val="0"/>
          <w:numId w:val="1"/>
        </w:num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Применять сформированные знания, умения, навыки в новых ситуациях.</w:t>
      </w:r>
    </w:p>
    <w:p w:rsidR="00F37BEB" w:rsidRDefault="00F37BEB" w:rsidP="00F37BEB">
      <w:pPr>
        <w:pStyle w:val="a3"/>
        <w:numPr>
          <w:ilvl w:val="0"/>
          <w:numId w:val="1"/>
        </w:num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Прививать желание иметь качественные знания.</w:t>
      </w:r>
    </w:p>
    <w:p w:rsidR="00F37BEB" w:rsidRDefault="00F37BEB" w:rsidP="00F37BEB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 урока: обобщения и систематизации знаний.</w:t>
      </w:r>
    </w:p>
    <w:p w:rsidR="00F37BEB" w:rsidRDefault="00F37BEB" w:rsidP="00F37BEB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деятельности: практическая работа, самоконтроль.</w:t>
      </w:r>
    </w:p>
    <w:p w:rsidR="00F37BEB" w:rsidRDefault="00F37BEB" w:rsidP="00F37BEB">
      <w:pPr>
        <w:jc w:val="left"/>
        <w:rPr>
          <w:rFonts w:ascii="Times New Roman" w:hAnsi="Times New Roman" w:cs="Times New Roman"/>
          <w:sz w:val="28"/>
          <w:szCs w:val="28"/>
        </w:rPr>
      </w:pPr>
      <w:r w:rsidRPr="00F37BEB">
        <w:rPr>
          <w:rFonts w:ascii="Times New Roman" w:hAnsi="Times New Roman" w:cs="Times New Roman"/>
          <w:sz w:val="28"/>
          <w:szCs w:val="28"/>
        </w:rPr>
        <w:t>Урок состоял из нескольких этапов:</w:t>
      </w:r>
    </w:p>
    <w:p w:rsidR="00F37BEB" w:rsidRDefault="003A1985" w:rsidP="00F37BEB">
      <w:pPr>
        <w:pStyle w:val="a3"/>
        <w:numPr>
          <w:ilvl w:val="0"/>
          <w:numId w:val="3"/>
        </w:num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устный счёт;</w:t>
      </w:r>
    </w:p>
    <w:p w:rsidR="003A1985" w:rsidRDefault="003A1985" w:rsidP="00F37BEB">
      <w:pPr>
        <w:pStyle w:val="a3"/>
        <w:numPr>
          <w:ilvl w:val="0"/>
          <w:numId w:val="3"/>
        </w:num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систематизация теоретических знаний о формулах площадей фигур;</w:t>
      </w:r>
    </w:p>
    <w:p w:rsidR="003A1985" w:rsidRDefault="003A1985" w:rsidP="00F37BEB">
      <w:pPr>
        <w:pStyle w:val="a3"/>
        <w:numPr>
          <w:ilvl w:val="0"/>
          <w:numId w:val="3"/>
        </w:num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практическое применение формул при решении задач;</w:t>
      </w:r>
    </w:p>
    <w:p w:rsidR="003A1985" w:rsidRDefault="003A1985" w:rsidP="00F37BEB">
      <w:pPr>
        <w:pStyle w:val="a3"/>
        <w:numPr>
          <w:ilvl w:val="0"/>
          <w:numId w:val="3"/>
        </w:num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знакомство с формулой Пика и применение её при решении задач.</w:t>
      </w:r>
    </w:p>
    <w:p w:rsidR="003A1985" w:rsidRPr="003A1985" w:rsidRDefault="003A1985" w:rsidP="003A1985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сожалению, из-за недостаточно хорошей скорости работы, времени для других видов работы не хватило, но были сделаны выводы и подведены итоги работы. Поэтому, считаю, что в основном  своей цели урока достигла, а с остальными заданиями поработаем на других занятиях.</w:t>
      </w:r>
    </w:p>
    <w:p w:rsidR="003A1985" w:rsidRPr="00F37BEB" w:rsidRDefault="003A1985" w:rsidP="003A1985">
      <w:pPr>
        <w:pStyle w:val="a3"/>
        <w:jc w:val="left"/>
        <w:rPr>
          <w:rFonts w:ascii="Times New Roman" w:hAnsi="Times New Roman" w:cs="Times New Roman"/>
          <w:sz w:val="28"/>
          <w:szCs w:val="28"/>
        </w:rPr>
      </w:pPr>
    </w:p>
    <w:p w:rsidR="00F37BEB" w:rsidRPr="001A15E2" w:rsidRDefault="00F37BEB" w:rsidP="001A15E2">
      <w:pPr>
        <w:jc w:val="left"/>
        <w:rPr>
          <w:rFonts w:ascii="Times New Roman" w:hAnsi="Times New Roman" w:cs="Times New Roman"/>
          <w:sz w:val="28"/>
          <w:szCs w:val="28"/>
        </w:rPr>
      </w:pPr>
    </w:p>
    <w:sectPr w:rsidR="00F37BEB" w:rsidRPr="001A15E2" w:rsidSect="000A6D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784370"/>
    <w:multiLevelType w:val="hybridMultilevel"/>
    <w:tmpl w:val="512ED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46736E"/>
    <w:multiLevelType w:val="hybridMultilevel"/>
    <w:tmpl w:val="11A44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8D0A73"/>
    <w:multiLevelType w:val="hybridMultilevel"/>
    <w:tmpl w:val="3B302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1A15E2"/>
    <w:rsid w:val="000A6D51"/>
    <w:rsid w:val="001415AA"/>
    <w:rsid w:val="001A15E2"/>
    <w:rsid w:val="003A1985"/>
    <w:rsid w:val="00414F3C"/>
    <w:rsid w:val="00E40A87"/>
    <w:rsid w:val="00EC3F21"/>
    <w:rsid w:val="00F37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D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7B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1</cp:revision>
  <dcterms:created xsi:type="dcterms:W3CDTF">2017-02-28T20:08:00Z</dcterms:created>
  <dcterms:modified xsi:type="dcterms:W3CDTF">2017-02-28T20:57:00Z</dcterms:modified>
</cp:coreProperties>
</file>